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CB" w:rsidRPr="008F3695" w:rsidRDefault="008538B9">
      <w:pPr>
        <w:rPr>
          <w:b/>
          <w:sz w:val="24"/>
          <w:szCs w:val="24"/>
        </w:rPr>
      </w:pPr>
      <w:r w:rsidRPr="008F3695">
        <w:rPr>
          <w:b/>
          <w:sz w:val="24"/>
          <w:szCs w:val="24"/>
        </w:rPr>
        <w:t>Návrh úpravy dokumentu</w:t>
      </w:r>
    </w:p>
    <w:p w:rsidR="008538B9" w:rsidRDefault="008538B9"/>
    <w:p w:rsidR="008538B9" w:rsidRDefault="008538B9">
      <w:r>
        <w:t xml:space="preserve">Navrhujem týmto upraviť dokument </w:t>
      </w:r>
      <w:r w:rsidRPr="008F3695">
        <w:rPr>
          <w:i/>
        </w:rPr>
        <w:t>Pravidlá organizovania turnaja SFP</w:t>
      </w:r>
      <w:r>
        <w:t xml:space="preserve"> (</w:t>
      </w:r>
      <w:hyperlink r:id="rId4" w:history="1">
        <w:r w:rsidRPr="00F27F1A">
          <w:rPr>
            <w:rStyle w:val="Hypertextovprepojenie"/>
          </w:rPr>
          <w:t>https://sfp.sk/doku.php?id=dokumenty:pravidla-organizovania-turnaja-sfp</w:t>
        </w:r>
      </w:hyperlink>
      <w:r>
        <w:t>) nasledovne:</w:t>
      </w:r>
    </w:p>
    <w:p w:rsidR="008538B9" w:rsidRDefault="008538B9" w:rsidP="008538B9">
      <w:r>
        <w:t>V časti „</w:t>
      </w:r>
      <w:r w:rsidRPr="008538B9">
        <w:t>Časový limit“</w:t>
      </w:r>
      <w:r>
        <w:t xml:space="preserve"> pridať časové limity pre juniorské turnaje (turnaje, v ktorých aspoň jeden hráč v tíme je U18) – zmeny sú vyznačené farebne: </w:t>
      </w:r>
    </w:p>
    <w:p w:rsidR="008538B9" w:rsidRDefault="008538B9" w:rsidP="008538B9">
      <w:pPr>
        <w:pStyle w:val="Nadpis5"/>
        <w:spacing w:before="0" w:after="274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Zimné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obodobie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 September – Marec )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779"/>
        <w:gridCol w:w="1374"/>
        <w:gridCol w:w="1376"/>
        <w:gridCol w:w="1579"/>
      </w:tblGrid>
      <w:tr w:rsidR="008538B9" w:rsidTr="008538B9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Herný variant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nahodenia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nahodenie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bez nahodenia</w:t>
            </w:r>
          </w:p>
        </w:tc>
      </w:tr>
      <w:tr w:rsidR="008538B9" w:rsidTr="008538B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rPr>
                <w:sz w:val="24"/>
                <w:szCs w:val="24"/>
              </w:rPr>
            </w:pPr>
            <w:r>
              <w:t>Jednotlivci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</w:tr>
      <w:tr w:rsidR="008538B9" w:rsidTr="008538B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rPr>
                <w:sz w:val="24"/>
                <w:szCs w:val="24"/>
              </w:rPr>
            </w:pPr>
            <w:r>
              <w:t>Dvojice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55</w:t>
            </w:r>
          </w:p>
        </w:tc>
      </w:tr>
      <w:tr w:rsidR="008538B9" w:rsidTr="008538B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rPr>
                <w:sz w:val="24"/>
                <w:szCs w:val="24"/>
              </w:rPr>
            </w:pPr>
            <w:r>
              <w:t>Trojice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65</w:t>
            </w:r>
          </w:p>
        </w:tc>
      </w:tr>
      <w:tr w:rsidR="008538B9" w:rsidTr="008538B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rPr>
                <w:sz w:val="24"/>
                <w:szCs w:val="24"/>
              </w:rPr>
            </w:pPr>
            <w:r>
              <w:t>všeobecne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t – 5 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t + 10 min</w:t>
            </w:r>
          </w:p>
        </w:tc>
      </w:tr>
      <w:tr w:rsidR="008538B9" w:rsidRPr="008F3695" w:rsidTr="008538B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Pr="008F3695" w:rsidRDefault="008538B9">
            <w:pPr>
              <w:rPr>
                <w:highlight w:val="green"/>
              </w:rPr>
            </w:pPr>
            <w:r w:rsidRPr="008F3695">
              <w:rPr>
                <w:highlight w:val="green"/>
              </w:rPr>
              <w:t>Juniorské turnaje</w:t>
            </w:r>
          </w:p>
          <w:p w:rsidR="008538B9" w:rsidRPr="008F3695" w:rsidRDefault="008538B9" w:rsidP="008F3695">
            <w:pPr>
              <w:rPr>
                <w:highlight w:val="green"/>
              </w:rPr>
            </w:pPr>
            <w:r w:rsidRPr="008F3695">
              <w:rPr>
                <w:highlight w:val="green"/>
              </w:rPr>
              <w:t>(</w:t>
            </w:r>
            <w:r w:rsidR="008F3695" w:rsidRPr="008F3695">
              <w:rPr>
                <w:highlight w:val="green"/>
              </w:rPr>
              <w:t>jednotlivci</w:t>
            </w:r>
            <w:r w:rsidRPr="008F3695">
              <w:rPr>
                <w:highlight w:val="green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Pr="008F3695" w:rsidRDefault="008538B9">
            <w:pPr>
              <w:jc w:val="center"/>
              <w:rPr>
                <w:highlight w:val="green"/>
              </w:rPr>
            </w:pPr>
            <w:r w:rsidRPr="008F3695">
              <w:rPr>
                <w:highlight w:val="green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Pr="008F3695" w:rsidRDefault="008538B9">
            <w:pPr>
              <w:jc w:val="center"/>
              <w:rPr>
                <w:highlight w:val="green"/>
              </w:rPr>
            </w:pPr>
            <w:r w:rsidRPr="008F3695">
              <w:rPr>
                <w:highlight w:val="gree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Pr="008F3695" w:rsidRDefault="008F3695">
            <w:pPr>
              <w:jc w:val="center"/>
              <w:rPr>
                <w:highlight w:val="green"/>
              </w:rPr>
            </w:pPr>
            <w:r w:rsidRPr="008F3695">
              <w:rPr>
                <w:highlight w:val="green"/>
              </w:rPr>
              <w:t>35</w:t>
            </w:r>
          </w:p>
        </w:tc>
      </w:tr>
      <w:tr w:rsidR="008F3695" w:rsidTr="008538B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F3695" w:rsidRPr="008F3695" w:rsidRDefault="008F3695" w:rsidP="00C96EAB">
            <w:pPr>
              <w:rPr>
                <w:highlight w:val="green"/>
              </w:rPr>
            </w:pPr>
            <w:r w:rsidRPr="008F3695">
              <w:rPr>
                <w:highlight w:val="green"/>
              </w:rPr>
              <w:t>Juniorské turnaje</w:t>
            </w:r>
          </w:p>
          <w:p w:rsidR="008F3695" w:rsidRPr="008F3695" w:rsidRDefault="008F3695" w:rsidP="008F3695">
            <w:pPr>
              <w:rPr>
                <w:highlight w:val="green"/>
              </w:rPr>
            </w:pPr>
            <w:r w:rsidRPr="008F3695">
              <w:rPr>
                <w:highlight w:val="green"/>
              </w:rPr>
              <w:t>(ostatné typy)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F3695" w:rsidRPr="008F3695" w:rsidRDefault="008F3695" w:rsidP="008F3695">
            <w:pPr>
              <w:jc w:val="center"/>
              <w:rPr>
                <w:highlight w:val="green"/>
              </w:rPr>
            </w:pPr>
            <w:r w:rsidRPr="008F3695">
              <w:rPr>
                <w:highlight w:val="gree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F3695" w:rsidRPr="008F3695" w:rsidRDefault="008F3695">
            <w:pPr>
              <w:jc w:val="center"/>
              <w:rPr>
                <w:highlight w:val="green"/>
              </w:rPr>
            </w:pPr>
            <w:r w:rsidRPr="008F3695">
              <w:rPr>
                <w:highlight w:val="green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F3695" w:rsidRDefault="008F3695">
            <w:pPr>
              <w:jc w:val="center"/>
            </w:pPr>
            <w:r w:rsidRPr="008F3695">
              <w:rPr>
                <w:highlight w:val="green"/>
              </w:rPr>
              <w:t>40</w:t>
            </w:r>
          </w:p>
        </w:tc>
      </w:tr>
    </w:tbl>
    <w:p w:rsidR="008538B9" w:rsidRDefault="008538B9" w:rsidP="008538B9">
      <w:pPr>
        <w:pStyle w:val="Nadpis5"/>
        <w:spacing w:before="0" w:after="274"/>
        <w:rPr>
          <w:rFonts w:ascii="Arial" w:hAnsi="Arial" w:cs="Arial"/>
          <w:color w:val="333333"/>
          <w:sz w:val="21"/>
          <w:szCs w:val="21"/>
        </w:rPr>
      </w:pPr>
    </w:p>
    <w:p w:rsidR="008538B9" w:rsidRDefault="008538B9" w:rsidP="008538B9">
      <w:pPr>
        <w:pStyle w:val="Nadpis5"/>
        <w:spacing w:before="0" w:after="274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Letné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obodobie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 Apríl - August )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779"/>
        <w:gridCol w:w="1374"/>
        <w:gridCol w:w="1376"/>
        <w:gridCol w:w="1579"/>
      </w:tblGrid>
      <w:tr w:rsidR="008538B9" w:rsidTr="008538B9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Herný variant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nahodenia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nahodenie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bez nahodenia</w:t>
            </w:r>
          </w:p>
        </w:tc>
      </w:tr>
      <w:tr w:rsidR="008538B9" w:rsidTr="008538B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rPr>
                <w:sz w:val="24"/>
                <w:szCs w:val="24"/>
              </w:rPr>
            </w:pPr>
            <w:r>
              <w:t>Jednotlivci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</w:tr>
      <w:tr w:rsidR="008538B9" w:rsidTr="008538B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rPr>
                <w:sz w:val="24"/>
                <w:szCs w:val="24"/>
              </w:rPr>
            </w:pPr>
            <w:r>
              <w:t>Dvojice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60</w:t>
            </w:r>
          </w:p>
        </w:tc>
      </w:tr>
      <w:tr w:rsidR="008538B9" w:rsidTr="008538B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rPr>
                <w:sz w:val="24"/>
                <w:szCs w:val="24"/>
              </w:rPr>
            </w:pPr>
            <w:r>
              <w:t>Trojice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70</w:t>
            </w:r>
          </w:p>
        </w:tc>
      </w:tr>
      <w:tr w:rsidR="008538B9" w:rsidTr="008538B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rPr>
                <w:sz w:val="24"/>
                <w:szCs w:val="24"/>
              </w:rPr>
            </w:pPr>
            <w:r>
              <w:t>všeobecne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t - 5 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538B9" w:rsidRDefault="008538B9">
            <w:pPr>
              <w:jc w:val="center"/>
              <w:rPr>
                <w:sz w:val="24"/>
                <w:szCs w:val="24"/>
              </w:rPr>
            </w:pPr>
            <w:r>
              <w:t>t + 10 min</w:t>
            </w:r>
          </w:p>
        </w:tc>
      </w:tr>
      <w:tr w:rsidR="008F3695" w:rsidRPr="008F3695" w:rsidTr="008538B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F3695" w:rsidRPr="008F3695" w:rsidRDefault="008F3695" w:rsidP="00C96EAB">
            <w:pPr>
              <w:rPr>
                <w:highlight w:val="green"/>
              </w:rPr>
            </w:pPr>
            <w:r w:rsidRPr="008F3695">
              <w:rPr>
                <w:highlight w:val="green"/>
              </w:rPr>
              <w:lastRenderedPageBreak/>
              <w:t>Juniorské turnaje</w:t>
            </w:r>
          </w:p>
          <w:p w:rsidR="008F3695" w:rsidRPr="008F3695" w:rsidRDefault="008F3695" w:rsidP="00C96EAB">
            <w:pPr>
              <w:rPr>
                <w:highlight w:val="green"/>
              </w:rPr>
            </w:pPr>
            <w:r w:rsidRPr="008F3695">
              <w:rPr>
                <w:highlight w:val="green"/>
              </w:rPr>
              <w:t>(jednotlivci)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F3695" w:rsidRPr="008F3695" w:rsidRDefault="008F3695">
            <w:pPr>
              <w:jc w:val="center"/>
              <w:rPr>
                <w:highlight w:val="green"/>
              </w:rPr>
            </w:pPr>
            <w:r w:rsidRPr="008F3695">
              <w:rPr>
                <w:highlight w:val="gree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F3695" w:rsidRPr="008F3695" w:rsidRDefault="008F3695">
            <w:pPr>
              <w:jc w:val="center"/>
              <w:rPr>
                <w:highlight w:val="green"/>
              </w:rPr>
            </w:pPr>
            <w:r w:rsidRPr="008F3695">
              <w:rPr>
                <w:highlight w:val="green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F3695" w:rsidRPr="008F3695" w:rsidRDefault="008F3695">
            <w:pPr>
              <w:jc w:val="center"/>
              <w:rPr>
                <w:highlight w:val="green"/>
              </w:rPr>
            </w:pPr>
            <w:r w:rsidRPr="008F3695">
              <w:rPr>
                <w:highlight w:val="green"/>
              </w:rPr>
              <w:t>40</w:t>
            </w:r>
          </w:p>
        </w:tc>
      </w:tr>
      <w:tr w:rsidR="008F3695" w:rsidTr="008538B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F3695" w:rsidRPr="008F3695" w:rsidRDefault="008F3695" w:rsidP="00C96EAB">
            <w:pPr>
              <w:rPr>
                <w:highlight w:val="green"/>
              </w:rPr>
            </w:pPr>
            <w:r w:rsidRPr="008F3695">
              <w:rPr>
                <w:highlight w:val="green"/>
              </w:rPr>
              <w:t>Juniorské turnaje</w:t>
            </w:r>
          </w:p>
          <w:p w:rsidR="008F3695" w:rsidRPr="008F3695" w:rsidRDefault="008F3695" w:rsidP="00C96EAB">
            <w:pPr>
              <w:rPr>
                <w:highlight w:val="green"/>
              </w:rPr>
            </w:pPr>
            <w:r w:rsidRPr="008F3695">
              <w:rPr>
                <w:highlight w:val="green"/>
              </w:rPr>
              <w:t>(ostatné typy)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F3695" w:rsidRPr="008F3695" w:rsidRDefault="008F3695">
            <w:pPr>
              <w:jc w:val="center"/>
              <w:rPr>
                <w:highlight w:val="green"/>
              </w:rPr>
            </w:pPr>
            <w:r w:rsidRPr="008F3695">
              <w:rPr>
                <w:highlight w:val="green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F3695" w:rsidRPr="008F3695" w:rsidRDefault="008F3695">
            <w:pPr>
              <w:jc w:val="center"/>
              <w:rPr>
                <w:highlight w:val="green"/>
              </w:rPr>
            </w:pPr>
            <w:r w:rsidRPr="008F3695">
              <w:rPr>
                <w:highlight w:val="green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F3695" w:rsidRDefault="008F3695">
            <w:pPr>
              <w:jc w:val="center"/>
            </w:pPr>
            <w:r w:rsidRPr="008F3695">
              <w:rPr>
                <w:highlight w:val="green"/>
              </w:rPr>
              <w:t>45</w:t>
            </w:r>
          </w:p>
        </w:tc>
      </w:tr>
    </w:tbl>
    <w:p w:rsidR="008538B9" w:rsidRDefault="008538B9" w:rsidP="008538B9"/>
    <w:p w:rsidR="008538B9" w:rsidRPr="00734EEA" w:rsidRDefault="008538B9" w:rsidP="008538B9">
      <w:pPr>
        <w:rPr>
          <w:b/>
        </w:rPr>
      </w:pPr>
      <w:r w:rsidRPr="00734EEA">
        <w:rPr>
          <w:b/>
        </w:rPr>
        <w:t>Odôvodnenie</w:t>
      </w:r>
    </w:p>
    <w:p w:rsidR="0066428C" w:rsidRDefault="008538B9" w:rsidP="008538B9">
      <w:r>
        <w:t>Juniorské turnaje sa organizujú s cieľom motivovať U18 k účasti na turnajoch</w:t>
      </w:r>
      <w:r w:rsidR="0066428C">
        <w:t xml:space="preserve"> vytvorením podmienok, ktoré viac korešpondujú s ich hráčskym schopnosťami a dávajú férovejšiu konkurencieschopnosť. </w:t>
      </w:r>
    </w:p>
    <w:p w:rsidR="0066428C" w:rsidRDefault="0066428C" w:rsidP="008538B9">
      <w:r>
        <w:t>Hráči /hráčky U18 môžu mať slabšiu výdrž, keďže až 13 z celkového počtu 14 hráčov/</w:t>
      </w:r>
      <w:proofErr w:type="spellStart"/>
      <w:r>
        <w:t>hráčiek</w:t>
      </w:r>
      <w:proofErr w:type="spellEnd"/>
      <w:r>
        <w:t> U18, ktorí sú registrovaní v kluboch SFP, sú deti vo veku do 14 rokov.</w:t>
      </w:r>
    </w:p>
    <w:p w:rsidR="0066428C" w:rsidRDefault="00734EEA" w:rsidP="008538B9">
      <w:r>
        <w:t xml:space="preserve">K tomu treba ešte prihliadnuť na fakt, že juniorské turnaje sa často konajú aj ako nábor nových záujemcov o pétanque z vekovej kategórie U18, ktorí väčšinou nikdy predtým </w:t>
      </w:r>
      <w:proofErr w:type="spellStart"/>
      <w:r>
        <w:t>petangový</w:t>
      </w:r>
      <w:proofErr w:type="spellEnd"/>
      <w:r>
        <w:t xml:space="preserve"> turnaj nehrali, a teda je dôležité nastaviť adekvátnu dĺžku trvania jedného zápasu, aby sa hráč/hráčka udržal v správnej motivácii a dynamike a aby sme ho/ju hneď </w:t>
      </w:r>
      <w:r w:rsidR="008F3695">
        <w:t>neodradili</w:t>
      </w:r>
      <w:r>
        <w:t xml:space="preserve"> príliš dlhými zápasmi, v ktorých by stratil/a motiváciu prísť znovu hrať.</w:t>
      </w:r>
    </w:p>
    <w:p w:rsidR="00A059B0" w:rsidRDefault="00A059B0" w:rsidP="008538B9">
      <w:r>
        <w:t>Navyše, v jesenných a zimných mesiacoch, keď je chladné počasie, sa mnoho rodičov zdráha poslať svoje deti na turnaj zo strachu pred ich možným prechladnutím.</w:t>
      </w:r>
    </w:p>
    <w:p w:rsidR="008F3695" w:rsidRDefault="008F3695" w:rsidP="008538B9"/>
    <w:p w:rsidR="008F3695" w:rsidRDefault="008F3695" w:rsidP="008F3695">
      <w:r>
        <w:t>V Bratislave, dňa 30. 12. 2021</w:t>
      </w:r>
      <w:r w:rsidRPr="008F3695">
        <w:t xml:space="preserve"> </w:t>
      </w:r>
    </w:p>
    <w:p w:rsidR="008F3695" w:rsidRDefault="008F3695" w:rsidP="008F3695">
      <w:r>
        <w:t>Návrh predkladá predsedníčka CTM, Jana Lazarová</w:t>
      </w:r>
    </w:p>
    <w:p w:rsidR="008F3695" w:rsidRDefault="008F3695" w:rsidP="008538B9"/>
    <w:sectPr w:rsidR="008F3695" w:rsidSect="00CC0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hyphenationZone w:val="425"/>
  <w:characterSpacingControl w:val="doNotCompress"/>
  <w:compat/>
  <w:rsids>
    <w:rsidRoot w:val="008538B9"/>
    <w:rsid w:val="00184F83"/>
    <w:rsid w:val="0066428C"/>
    <w:rsid w:val="00734EEA"/>
    <w:rsid w:val="008538B9"/>
    <w:rsid w:val="008F3695"/>
    <w:rsid w:val="00A059B0"/>
    <w:rsid w:val="00B56A1C"/>
    <w:rsid w:val="00CC09CB"/>
    <w:rsid w:val="00CC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9CB"/>
  </w:style>
  <w:style w:type="paragraph" w:styleId="Nadpis3">
    <w:name w:val="heading 3"/>
    <w:basedOn w:val="Normlny"/>
    <w:link w:val="Nadpis3Char"/>
    <w:uiPriority w:val="9"/>
    <w:qFormat/>
    <w:rsid w:val="008538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38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8B9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8538B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38B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4563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8825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p.sk/doku.php?id=dokumenty:pravidla-organizovania-turnaja-sfp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2021-12-30T14:49:00Z</dcterms:created>
  <dcterms:modified xsi:type="dcterms:W3CDTF">2022-01-03T22:08:00Z</dcterms:modified>
</cp:coreProperties>
</file>